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0" w:rsidRDefault="006A4510" w:rsidP="00623A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4510" w:rsidRDefault="006A4510" w:rsidP="006A45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6A4510" w:rsidRDefault="006A4510" w:rsidP="006A45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ВПР-2020  и сроки проверки работ </w:t>
      </w:r>
    </w:p>
    <w:p w:rsidR="006A4510" w:rsidRDefault="006A4510" w:rsidP="006A45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5</w:t>
      </w:r>
      <w:r w:rsidR="00D6781A">
        <w:rPr>
          <w:rFonts w:ascii="Times New Roman" w:hAnsi="Times New Roman" w:cs="Times New Roman"/>
          <w:sz w:val="32"/>
          <w:szCs w:val="32"/>
        </w:rPr>
        <w:t>-9</w:t>
      </w:r>
      <w:r>
        <w:rPr>
          <w:rFonts w:ascii="Times New Roman" w:hAnsi="Times New Roman" w:cs="Times New Roman"/>
          <w:sz w:val="32"/>
          <w:szCs w:val="32"/>
        </w:rPr>
        <w:t xml:space="preserve"> классах</w:t>
      </w:r>
    </w:p>
    <w:p w:rsidR="006A4510" w:rsidRDefault="006A4510" w:rsidP="006A45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Староюрьевской средней общеобразовательной школы</w:t>
      </w:r>
    </w:p>
    <w:p w:rsidR="006A4510" w:rsidRDefault="006A4510" w:rsidP="006A4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1701"/>
        <w:gridCol w:w="1559"/>
        <w:gridCol w:w="1844"/>
        <w:gridCol w:w="1844"/>
        <w:gridCol w:w="1844"/>
        <w:gridCol w:w="1843"/>
      </w:tblGrid>
      <w:tr w:rsidR="006A4510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0" w:rsidRDefault="006A4510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614E6C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614E6C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Pr="006A4510" w:rsidRDefault="00614E6C" w:rsidP="007E58E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A4510">
              <w:rPr>
                <w:b/>
                <w:sz w:val="28"/>
                <w:szCs w:val="28"/>
              </w:rPr>
              <w:t>русский язык (</w:t>
            </w:r>
            <w:proofErr w:type="gramStart"/>
            <w:r w:rsidRPr="006A4510">
              <w:rPr>
                <w:b/>
                <w:sz w:val="28"/>
                <w:szCs w:val="28"/>
              </w:rPr>
              <w:t>ч</w:t>
            </w:r>
            <w:proofErr w:type="gramEnd"/>
            <w:r w:rsidRPr="006A4510">
              <w:rPr>
                <w:b/>
                <w:sz w:val="28"/>
                <w:szCs w:val="28"/>
              </w:rPr>
              <w:t>.1)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</w:tr>
      <w:tr w:rsidR="00614E6C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614E6C" w:rsidRDefault="00614E6C" w:rsidP="006A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14E6C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Pr="006A4510" w:rsidRDefault="00614E6C" w:rsidP="007E58E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14E6C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Pr="006A4510" w:rsidRDefault="00614E6C" w:rsidP="007E58E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A4510">
              <w:rPr>
                <w:b/>
                <w:sz w:val="28"/>
                <w:szCs w:val="28"/>
              </w:rPr>
              <w:t>русский я</w:t>
            </w:r>
            <w:r>
              <w:rPr>
                <w:b/>
                <w:sz w:val="28"/>
                <w:szCs w:val="28"/>
              </w:rPr>
              <w:t>зык (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.2</w:t>
            </w:r>
            <w:r w:rsidRPr="006A451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E6C" w:rsidRDefault="00614E6C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Pr="006A4510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1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927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927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D3" w:rsidRPr="009275F7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F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Pr="00614E6C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6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11.30 час.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  <w:p w:rsidR="00623AB1" w:rsidRDefault="00623AB1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614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11.30 час.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D3" w:rsidTr="006A451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11.30 час.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3" w:rsidRDefault="00382DD3" w:rsidP="007E58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10" w:rsidRDefault="006A4510" w:rsidP="006A4510"/>
    <w:p w:rsidR="00D205BD" w:rsidRDefault="00623AB1"/>
    <w:sectPr w:rsidR="00D205BD" w:rsidSect="006260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10"/>
    <w:rsid w:val="000F4B78"/>
    <w:rsid w:val="00226D02"/>
    <w:rsid w:val="002C74F5"/>
    <w:rsid w:val="002F62CD"/>
    <w:rsid w:val="00382DD3"/>
    <w:rsid w:val="00614E6C"/>
    <w:rsid w:val="00623AB1"/>
    <w:rsid w:val="006260BC"/>
    <w:rsid w:val="006A4510"/>
    <w:rsid w:val="009275F7"/>
    <w:rsid w:val="00C322B3"/>
    <w:rsid w:val="00C80959"/>
    <w:rsid w:val="00CF62E2"/>
    <w:rsid w:val="00D6781A"/>
    <w:rsid w:val="00DF105C"/>
    <w:rsid w:val="00F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10"/>
    <w:pPr>
      <w:spacing w:after="0" w:line="240" w:lineRule="auto"/>
    </w:pPr>
  </w:style>
  <w:style w:type="table" w:styleId="a4">
    <w:name w:val="Table Grid"/>
    <w:basedOn w:val="a1"/>
    <w:rsid w:val="006A4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TORNADO</dc:creator>
  <cp:lastModifiedBy>Obraz1</cp:lastModifiedBy>
  <cp:revision>8</cp:revision>
  <dcterms:created xsi:type="dcterms:W3CDTF">2020-09-06T10:24:00Z</dcterms:created>
  <dcterms:modified xsi:type="dcterms:W3CDTF">2020-09-10T05:48:00Z</dcterms:modified>
</cp:coreProperties>
</file>