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24" w:rsidRDefault="008920FD" w:rsidP="00E1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СТАРОЮРЬЕВСКОГО РАЙОНА</w:t>
      </w:r>
    </w:p>
    <w:p w:rsidR="008920FD" w:rsidRPr="003076A1" w:rsidRDefault="008920FD" w:rsidP="00E1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</w:t>
      </w:r>
    </w:p>
    <w:p w:rsidR="00E15424" w:rsidRDefault="00E15424" w:rsidP="00E1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СТАРОЮРЬЕВСКОГО РАЙОНА</w:t>
      </w:r>
    </w:p>
    <w:p w:rsidR="00E15424" w:rsidRDefault="00E15424" w:rsidP="00E15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D" w:rsidRPr="003076A1" w:rsidRDefault="008920FD" w:rsidP="00E15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8920FD" w:rsidRPr="003076A1" w:rsidRDefault="008920FD" w:rsidP="0089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4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8920FD" w:rsidRPr="003076A1" w:rsidTr="008920FD">
        <w:trPr>
          <w:tblCellSpacing w:w="0" w:type="dxa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0FD" w:rsidRPr="003076A1" w:rsidRDefault="005B322E" w:rsidP="000A4A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A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920FD" w:rsidRPr="00307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.08.2019                 </w:t>
            </w:r>
            <w:r w:rsidR="00E1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0FD" w:rsidRPr="003076A1" w:rsidRDefault="00E15424" w:rsidP="00892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 Староюрьево</w:t>
            </w:r>
            <w:r w:rsidR="008920FD" w:rsidRPr="00307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8920FD" w:rsidRPr="00307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0FD" w:rsidRPr="003076A1" w:rsidRDefault="00E15424" w:rsidP="00CD5C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8920FD" w:rsidRPr="00307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E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124</w:t>
            </w:r>
          </w:p>
        </w:tc>
      </w:tr>
    </w:tbl>
    <w:p w:rsidR="008920FD" w:rsidRPr="003076A1" w:rsidRDefault="008920FD" w:rsidP="0089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8920FD" w:rsidRPr="003076A1" w:rsidRDefault="008920FD" w:rsidP="00E1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безопасности образовательных организаций </w:t>
      </w:r>
    </w:p>
    <w:p w:rsidR="008920FD" w:rsidRPr="003076A1" w:rsidRDefault="008920FD" w:rsidP="00E1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проведении Дня знаний </w:t>
      </w:r>
    </w:p>
    <w:p w:rsidR="008920FD" w:rsidRPr="003076A1" w:rsidRDefault="008920FD" w:rsidP="00892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8920FD" w:rsidRPr="003076A1" w:rsidRDefault="00E15424" w:rsidP="00E1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исполнение   приказа управления образования и науки Тамбовской области от 16.08.2019 №2412   «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безопасности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Дня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в </w:t>
      </w:r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безопасности образовательных организаций, исполнения законодательства Российской Федерации в области пожарной безопасности, антитеррористической защищенности при организации и проведении Дня знаний 02.09.2019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образовательных организаций</w:t>
      </w:r>
      <w:r w:rsidR="00E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01.09.2019</w:t>
      </w:r>
      <w:r w:rsidR="00E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комплекс мер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C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комиссионные проверки, с участием сотрудников  ГУ МЧС России по Тамбовской области, УМВД России по Тамбовской области, соблюдения требований пожарной безопасности и состояния антитеррористической защищенности  зданий</w:t>
      </w:r>
      <w:r w:rsidR="00E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 организаций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учебных</w:t>
      </w:r>
      <w:r w:rsidR="00AD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мест с массовым пребыванием людей;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Провести проверки чердачных помещений, подвалов, путей эвакуации и обходы прилегающей территории объектов образовательной организации с обязательным отражением в акте комиссионного обследования;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C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проверку работоспособности автоматической пожарной сигнализации и </w:t>
      </w:r>
      <w:r w:rsidRPr="0030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оповещения и управления эвакуацией;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Ужесточить контрольно-пропускной режим, исключающий возможность несанкционированного прохода посторонних лиц, проезда транспортных средств без соответствующего разрешения;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 У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силить контроль за вносимым или ввозимым на территорию образовательных организаций грузов и предметов ручной клади. Крупногабаритные и подозрительные предметы (грузы) разрешать проносить (провозить) только после проведения процедуры осмотра с использованием соответствующих технических средств (</w:t>
      </w:r>
      <w:proofErr w:type="spellStart"/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металлодетекторов</w:t>
      </w:r>
      <w:proofErr w:type="spellEnd"/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Провести с сотрудниками образовательных организаций дополнительные инструктажи по повышению уровня бдительности и готовности к действиям в чрезвычайных ситуациях (особое внимание уделить содержанию инструктажей сотрудников охраны образовательных организаций);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1.7 Организовать уборку на всей территории образовательной организации высохшей травы, а также скопившегося в процессе ремонтных работ строительного мусора и отходов;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 </w:t>
      </w:r>
      <w:r w:rsidR="00C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наличие информационных табличек о запрете курения на территории и внутри помещений образовательных организаций, которые необходимо разместить на всех входах на территорию образовательной организации;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 Организовать </w:t>
      </w:r>
      <w:proofErr w:type="gramStart"/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52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52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коммунальными и аварийными службами с целью недопущения возникновения чрезвычайных ситуаций, угрожающих жизни и здоровью людей, обеспечения исправности коммуникаций и сохранности имущества;</w:t>
      </w:r>
    </w:p>
    <w:p w:rsidR="008920FD" w:rsidRPr="003076A1" w:rsidRDefault="004A6ABB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схемы линий электропередач и зоны ответственности эксплуатирующих организаций, а также их способность устранить возможные неисправности (обрывы, замыкания и пр.);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1.10 Провести полную ревизию и пробные запуски резервных источников электроэнергии.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период проведения торжественных мероприятий 02.09.2019: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Организовать дежурство ответственных должностных лиц;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C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</w:t>
      </w:r>
      <w:proofErr w:type="gramEnd"/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образования проведение любых ремонтно-строительных работ, благоустройство помещений и прилегающей территории;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C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 подразделени</w:t>
      </w:r>
      <w:r w:rsidR="00DF4A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 исключить парковку посторонних автомобилей на прилегающих территориях к образовательным организациям, согласовать патрулирование и посты патрульно-постовой службы во время проведения торжественных мероприятий;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 Обеспечить свободный подъезд к зданиям образовательных организаций специальных машин оперативных служб;</w:t>
      </w:r>
    </w:p>
    <w:p w:rsidR="008920FD" w:rsidRPr="003076A1" w:rsidRDefault="008920F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2.5 Обеспечить перед началом торжественных мероприятий и последующих за ними занятий осмотр территории, учебных кабинетов на наличие посторонних предметов и бесхозных сумок, при обнаружении которых следовать строго по инструкции</w:t>
      </w:r>
      <w:r w:rsidRPr="0030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порядке действий при угрозе и осуществлении террористических актов на объекте;</w:t>
      </w:r>
    </w:p>
    <w:p w:rsidR="00FA4E0D" w:rsidRPr="00FA4E0D" w:rsidRDefault="006E14C2" w:rsidP="00FA4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В случаях возникновения чрезвычайных ситуаций немедленно докладывать в </w:t>
      </w:r>
      <w:r w:rsidR="00FA4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Староюрьевского района</w:t>
      </w:r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A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E0D" w:rsidRPr="00FA4E0D">
        <w:rPr>
          <w:rFonts w:ascii="Times New Roman" w:hAnsi="Times New Roman" w:cs="Times New Roman"/>
          <w:sz w:val="28"/>
          <w:szCs w:val="28"/>
        </w:rPr>
        <w:t>телефон</w:t>
      </w:r>
      <w:r w:rsidR="00DD5FE5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FA4E0D" w:rsidRPr="00FA4E0D">
        <w:rPr>
          <w:rFonts w:ascii="Times New Roman" w:hAnsi="Times New Roman" w:cs="Times New Roman"/>
          <w:sz w:val="28"/>
          <w:szCs w:val="28"/>
        </w:rPr>
        <w:t xml:space="preserve">  4-13-53 (ЕДДС   района)</w:t>
      </w:r>
      <w:r w:rsidR="00DD5FE5">
        <w:rPr>
          <w:rFonts w:ascii="Times New Roman" w:hAnsi="Times New Roman" w:cs="Times New Roman"/>
          <w:sz w:val="28"/>
          <w:szCs w:val="28"/>
        </w:rPr>
        <w:t>: 8-920-491-38-02 (Архипова Г.Н.)</w:t>
      </w:r>
      <w:r w:rsidR="00FA4E0D" w:rsidRPr="00FA4E0D">
        <w:rPr>
          <w:rFonts w:ascii="Times New Roman" w:hAnsi="Times New Roman" w:cs="Times New Roman"/>
          <w:sz w:val="28"/>
          <w:szCs w:val="28"/>
        </w:rPr>
        <w:t>.</w:t>
      </w:r>
    </w:p>
    <w:p w:rsidR="008920FD" w:rsidRPr="003076A1" w:rsidRDefault="00FA4E0D" w:rsidP="008920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0FD"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8920FD" w:rsidRPr="003076A1" w:rsidRDefault="008920FD" w:rsidP="0089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D" w:rsidRPr="003076A1" w:rsidRDefault="008920FD" w:rsidP="0089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D" w:rsidRPr="003076A1" w:rsidRDefault="008920FD" w:rsidP="0089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FA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                                                         Г.Н. Архипова</w:t>
      </w:r>
    </w:p>
    <w:p w:rsidR="008920FD" w:rsidRPr="003076A1" w:rsidRDefault="008920FD" w:rsidP="0089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D" w:rsidRPr="003076A1" w:rsidRDefault="008920FD" w:rsidP="0089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D" w:rsidRPr="003076A1" w:rsidRDefault="008920FD" w:rsidP="0089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D" w:rsidRPr="003076A1" w:rsidRDefault="008920FD" w:rsidP="0089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D5" w:rsidRPr="003076A1" w:rsidRDefault="00E937D5">
      <w:pPr>
        <w:rPr>
          <w:sz w:val="28"/>
          <w:szCs w:val="28"/>
        </w:rPr>
      </w:pPr>
    </w:p>
    <w:sectPr w:rsidR="00E937D5" w:rsidRPr="003076A1" w:rsidSect="00E9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FD"/>
    <w:rsid w:val="00023180"/>
    <w:rsid w:val="000A4A09"/>
    <w:rsid w:val="000E339E"/>
    <w:rsid w:val="003076A1"/>
    <w:rsid w:val="004A6ABB"/>
    <w:rsid w:val="005268A0"/>
    <w:rsid w:val="005B322E"/>
    <w:rsid w:val="006E14C2"/>
    <w:rsid w:val="008920FD"/>
    <w:rsid w:val="00AD4236"/>
    <w:rsid w:val="00B118DF"/>
    <w:rsid w:val="00CD1DB9"/>
    <w:rsid w:val="00CD5CD5"/>
    <w:rsid w:val="00DD5FE5"/>
    <w:rsid w:val="00DF4A45"/>
    <w:rsid w:val="00E15424"/>
    <w:rsid w:val="00E937D5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4CBB2-0D1B-411F-8155-0CCC30D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2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20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920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920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2019-08-29T04:38:00Z</cp:lastPrinted>
  <dcterms:created xsi:type="dcterms:W3CDTF">2019-08-29T08:13:00Z</dcterms:created>
  <dcterms:modified xsi:type="dcterms:W3CDTF">2019-08-29T08:13:00Z</dcterms:modified>
</cp:coreProperties>
</file>