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0A" w:rsidRPr="00840E0A" w:rsidRDefault="00840E0A" w:rsidP="00840E0A">
      <w:pPr>
        <w:widowControl/>
        <w:shd w:val="clear" w:color="auto" w:fill="FFFFFF"/>
        <w:suppressAutoHyphens w:val="0"/>
        <w:spacing w:after="166" w:line="437" w:lineRule="atLeast"/>
        <w:jc w:val="center"/>
        <w:outlineLvl w:val="1"/>
        <w:rPr>
          <w:rFonts w:ascii="Times New Roman" w:eastAsia="Times New Roman" w:hAnsi="Times New Roman"/>
          <w:b/>
          <w:bCs/>
          <w:color w:val="444444"/>
          <w:kern w:val="0"/>
          <w:sz w:val="40"/>
          <w:szCs w:val="40"/>
        </w:rPr>
      </w:pPr>
      <w:r w:rsidRPr="00840E0A">
        <w:rPr>
          <w:rFonts w:ascii="Times New Roman" w:eastAsia="Times New Roman" w:hAnsi="Times New Roman"/>
          <w:b/>
          <w:bCs/>
          <w:color w:val="444444"/>
          <w:kern w:val="0"/>
          <w:sz w:val="40"/>
          <w:szCs w:val="40"/>
        </w:rPr>
        <w:t xml:space="preserve">Определены даты проведения диагностических работ в 10 </w:t>
      </w:r>
      <w:proofErr w:type="gramStart"/>
      <w:r w:rsidRPr="00840E0A">
        <w:rPr>
          <w:rFonts w:ascii="Times New Roman" w:eastAsia="Times New Roman" w:hAnsi="Times New Roman"/>
          <w:b/>
          <w:bCs/>
          <w:color w:val="444444"/>
          <w:kern w:val="0"/>
          <w:sz w:val="40"/>
          <w:szCs w:val="40"/>
        </w:rPr>
        <w:t>классах</w:t>
      </w:r>
      <w:proofErr w:type="gramEnd"/>
    </w:p>
    <w:p w:rsidR="00840E0A" w:rsidRDefault="00840E0A" w:rsidP="00840E0A">
      <w:pPr>
        <w:pStyle w:val="a8"/>
        <w:spacing w:before="0" w:beforeAutospacing="0" w:after="0"/>
        <w:ind w:firstLine="709"/>
        <w:jc w:val="both"/>
        <w:rPr>
          <w:color w:val="000000"/>
          <w:sz w:val="32"/>
          <w:szCs w:val="32"/>
        </w:rPr>
      </w:pPr>
    </w:p>
    <w:p w:rsidR="00840E0A" w:rsidRPr="00840E0A" w:rsidRDefault="00840E0A" w:rsidP="00840E0A">
      <w:pPr>
        <w:pStyle w:val="a8"/>
        <w:spacing w:before="0" w:beforeAutospacing="0" w:after="0"/>
        <w:ind w:firstLine="709"/>
        <w:jc w:val="both"/>
        <w:rPr>
          <w:sz w:val="40"/>
          <w:szCs w:val="40"/>
        </w:rPr>
      </w:pPr>
      <w:r w:rsidRPr="00840E0A">
        <w:rPr>
          <w:i/>
          <w:color w:val="000000"/>
          <w:sz w:val="40"/>
          <w:szCs w:val="40"/>
          <w:u w:val="single"/>
        </w:rPr>
        <w:t>22 сентября 2020 г.</w:t>
      </w:r>
      <w:r w:rsidRPr="00840E0A">
        <w:rPr>
          <w:color w:val="000000"/>
          <w:sz w:val="40"/>
          <w:szCs w:val="40"/>
        </w:rPr>
        <w:t xml:space="preserve"> по русскому языку; продолжительность - 3 часа 55 мин.;</w:t>
      </w:r>
    </w:p>
    <w:p w:rsidR="00840E0A" w:rsidRPr="00840E0A" w:rsidRDefault="00840E0A" w:rsidP="00840E0A">
      <w:pPr>
        <w:pStyle w:val="a8"/>
        <w:spacing w:before="0" w:beforeAutospacing="0" w:after="0"/>
        <w:ind w:firstLine="709"/>
        <w:jc w:val="both"/>
        <w:rPr>
          <w:sz w:val="40"/>
          <w:szCs w:val="40"/>
        </w:rPr>
      </w:pPr>
      <w:r w:rsidRPr="00840E0A">
        <w:rPr>
          <w:i/>
          <w:color w:val="000000"/>
          <w:sz w:val="40"/>
          <w:szCs w:val="40"/>
          <w:u w:val="single"/>
        </w:rPr>
        <w:t>25 сентября 2020 г.</w:t>
      </w:r>
      <w:r w:rsidRPr="00840E0A">
        <w:rPr>
          <w:color w:val="000000"/>
          <w:sz w:val="40"/>
          <w:szCs w:val="40"/>
        </w:rPr>
        <w:t xml:space="preserve"> по математике; продолжительность - 3 часа 55 мин.;</w:t>
      </w:r>
    </w:p>
    <w:p w:rsidR="00840E0A" w:rsidRPr="00840E0A" w:rsidRDefault="00840E0A" w:rsidP="00840E0A">
      <w:pPr>
        <w:pStyle w:val="a8"/>
        <w:spacing w:before="0" w:beforeAutospacing="0" w:after="0"/>
        <w:ind w:firstLine="709"/>
        <w:jc w:val="both"/>
        <w:rPr>
          <w:sz w:val="40"/>
          <w:szCs w:val="40"/>
        </w:rPr>
      </w:pPr>
      <w:r w:rsidRPr="00840E0A">
        <w:rPr>
          <w:i/>
          <w:color w:val="000000"/>
          <w:sz w:val="40"/>
          <w:szCs w:val="40"/>
          <w:u w:val="single"/>
        </w:rPr>
        <w:t>29 сентября 2020 г.</w:t>
      </w:r>
      <w:r w:rsidRPr="00840E0A">
        <w:rPr>
          <w:color w:val="000000"/>
          <w:sz w:val="40"/>
          <w:szCs w:val="40"/>
        </w:rPr>
        <w:t xml:space="preserve"> - учебные предметы по выбору; продолжительность - с учетом выбранного учебного предмета.</w:t>
      </w:r>
    </w:p>
    <w:p w:rsidR="00A97DBB" w:rsidRPr="00840E0A" w:rsidRDefault="00A97DBB">
      <w:pPr>
        <w:rPr>
          <w:sz w:val="40"/>
          <w:szCs w:val="40"/>
        </w:rPr>
      </w:pPr>
    </w:p>
    <w:sectPr w:rsidR="00A97DBB" w:rsidRPr="00840E0A" w:rsidSect="00A9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0E0A"/>
    <w:rsid w:val="000D7C40"/>
    <w:rsid w:val="006045FA"/>
    <w:rsid w:val="007F327D"/>
    <w:rsid w:val="00840E0A"/>
    <w:rsid w:val="008B0E00"/>
    <w:rsid w:val="009D4047"/>
    <w:rsid w:val="00A97DBB"/>
    <w:rsid w:val="00D7426E"/>
    <w:rsid w:val="00D8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47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8B0E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0E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E0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0E00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B0E00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paragraph" w:styleId="a3">
    <w:name w:val="caption"/>
    <w:basedOn w:val="a"/>
    <w:semiHidden/>
    <w:unhideWhenUsed/>
    <w:qFormat/>
    <w:rsid w:val="008B0E00"/>
    <w:rPr>
      <w:rFonts w:cs="Mangal"/>
      <w:b/>
      <w:bCs/>
      <w:szCs w:val="20"/>
    </w:rPr>
  </w:style>
  <w:style w:type="paragraph" w:styleId="a4">
    <w:name w:val="Title"/>
    <w:basedOn w:val="a"/>
    <w:link w:val="a5"/>
    <w:qFormat/>
    <w:rsid w:val="008B0E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0E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9D4047"/>
    <w:rPr>
      <w:b/>
      <w:bCs/>
    </w:rPr>
  </w:style>
  <w:style w:type="paragraph" w:styleId="a7">
    <w:name w:val="List Paragraph"/>
    <w:basedOn w:val="a"/>
    <w:uiPriority w:val="34"/>
    <w:qFormat/>
    <w:rsid w:val="009D40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40E0A"/>
    <w:pPr>
      <w:widowControl/>
      <w:suppressAutoHyphens w:val="0"/>
      <w:spacing w:before="100" w:beforeAutospacing="1" w:after="142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</dc:creator>
  <cp:keywords/>
  <dc:description/>
  <cp:lastModifiedBy>Obraz1</cp:lastModifiedBy>
  <cp:revision>2</cp:revision>
  <dcterms:created xsi:type="dcterms:W3CDTF">2020-09-14T06:21:00Z</dcterms:created>
  <dcterms:modified xsi:type="dcterms:W3CDTF">2020-09-14T06:23:00Z</dcterms:modified>
</cp:coreProperties>
</file>